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75" w:rsidRPr="008F2518" w:rsidRDefault="001A0475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A0475" w:rsidRPr="008F2518" w:rsidRDefault="001A047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A0475" w:rsidRDefault="001A0475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13195F">
        <w:rPr>
          <w:rFonts w:ascii="Arial" w:hAnsi="Arial" w:cs="Arial"/>
          <w:b/>
          <w:bCs/>
        </w:rPr>
        <w:t xml:space="preserve">EX-2023-131-PERHCD-HCD D.E. ELEVA EXPTE. C-94-23 CONTADOR MUNICIPAL - </w:t>
      </w:r>
      <w:r>
        <w:rPr>
          <w:rFonts w:ascii="Arial" w:hAnsi="Arial" w:cs="Arial"/>
        </w:rPr>
        <w:t>ref: A</w:t>
      </w:r>
      <w:r w:rsidRPr="0013195F">
        <w:rPr>
          <w:rFonts w:ascii="Arial" w:hAnsi="Arial" w:cs="Arial"/>
        </w:rPr>
        <w:t xml:space="preserve">nteproyecto de ordenanza - deuda no contabilizada - a favor coop. Eléctrica telefónica y otros servicios </w:t>
      </w:r>
      <w:r>
        <w:rPr>
          <w:rFonts w:ascii="Arial" w:hAnsi="Arial" w:cs="Arial"/>
        </w:rPr>
        <w:t>G</w:t>
      </w:r>
      <w:r w:rsidRPr="0013195F">
        <w:rPr>
          <w:rFonts w:ascii="Arial" w:hAnsi="Arial" w:cs="Arial"/>
        </w:rPr>
        <w:t>uerrico</w:t>
      </w:r>
      <w:r w:rsidRPr="008F2518">
        <w:tab/>
      </w:r>
      <w:r w:rsidRPr="008F2518">
        <w:tab/>
      </w:r>
      <w:r w:rsidRPr="008F2518">
        <w:tab/>
      </w:r>
      <w:r w:rsidRPr="008F2518">
        <w:tab/>
      </w:r>
      <w:r w:rsidRPr="008F2518">
        <w:tab/>
      </w:r>
    </w:p>
    <w:p w:rsidR="001A0475" w:rsidRPr="008F2518" w:rsidRDefault="001A0475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1A0475" w:rsidRPr="008F2518" w:rsidRDefault="001A0475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A0475" w:rsidRPr="008F2518" w:rsidRDefault="001A0475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A0475" w:rsidRDefault="001A0475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195F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0F134A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0F134A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e el pago de la suma total de $</w:t>
      </w:r>
      <w:r w:rsidRPr="000F134A">
        <w:rPr>
          <w:rFonts w:ascii="Arial" w:hAnsi="Arial" w:cs="Arial"/>
          <w:sz w:val="24"/>
          <w:szCs w:val="24"/>
        </w:rPr>
        <w:t>545.343,48 (</w:t>
      </w:r>
      <w:r>
        <w:rPr>
          <w:rFonts w:ascii="Arial" w:hAnsi="Arial" w:cs="Arial"/>
          <w:sz w:val="24"/>
          <w:szCs w:val="24"/>
        </w:rPr>
        <w:t xml:space="preserve">pesos </w:t>
      </w:r>
      <w:r w:rsidRPr="000F134A">
        <w:rPr>
          <w:rFonts w:ascii="Arial" w:hAnsi="Arial" w:cs="Arial"/>
          <w:sz w:val="24"/>
          <w:szCs w:val="24"/>
        </w:rPr>
        <w:t>quinientos cuarenta y cinco m</w:t>
      </w:r>
      <w:r>
        <w:rPr>
          <w:rFonts w:ascii="Arial" w:hAnsi="Arial" w:cs="Arial"/>
          <w:sz w:val="24"/>
          <w:szCs w:val="24"/>
        </w:rPr>
        <w:t>il trescientos cuarenta y tres c</w:t>
      </w:r>
      <w:r w:rsidRPr="000F134A">
        <w:rPr>
          <w:rFonts w:ascii="Arial" w:hAnsi="Arial" w:cs="Arial"/>
          <w:sz w:val="24"/>
          <w:szCs w:val="24"/>
        </w:rPr>
        <w:t>/48 ctvo</w:t>
      </w:r>
      <w:r>
        <w:rPr>
          <w:rFonts w:ascii="Arial" w:hAnsi="Arial" w:cs="Arial"/>
          <w:sz w:val="24"/>
          <w:szCs w:val="24"/>
        </w:rPr>
        <w:t>s</w:t>
      </w:r>
      <w:r w:rsidRPr="000F134A">
        <w:rPr>
          <w:rFonts w:ascii="Arial" w:hAnsi="Arial" w:cs="Arial"/>
          <w:sz w:val="24"/>
          <w:szCs w:val="24"/>
        </w:rPr>
        <w:t>.) a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favor de la Cooperativa Eléctrica Telefónica y Otros Servicios Públicos de Guerrico LTDA. En concepto del pago de Alumbrado público</w:t>
      </w:r>
      <w:r>
        <w:rPr>
          <w:rFonts w:ascii="Arial" w:hAnsi="Arial" w:cs="Arial"/>
          <w:sz w:val="24"/>
          <w:szCs w:val="24"/>
        </w:rPr>
        <w:t>, Energía Eléctrica, Teléfono y A</w:t>
      </w:r>
      <w:r w:rsidRPr="000F134A">
        <w:rPr>
          <w:rFonts w:ascii="Arial" w:hAnsi="Arial" w:cs="Arial"/>
          <w:sz w:val="24"/>
          <w:szCs w:val="24"/>
        </w:rPr>
        <w:t>gua correspondiente al mes de diciembre que no fuera contabilizada en el Ejercicio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como as</w:t>
      </w:r>
      <w:r>
        <w:rPr>
          <w:rFonts w:ascii="Arial" w:hAnsi="Arial" w:cs="Arial"/>
          <w:sz w:val="24"/>
          <w:szCs w:val="24"/>
        </w:rPr>
        <w:t xml:space="preserve">imismo la </w:t>
      </w:r>
      <w:r w:rsidRPr="000F134A">
        <w:rPr>
          <w:rFonts w:ascii="Arial" w:hAnsi="Arial" w:cs="Arial"/>
          <w:sz w:val="24"/>
          <w:szCs w:val="24"/>
        </w:rPr>
        <w:t>registración</w:t>
      </w:r>
      <w:r w:rsidRPr="000F134A">
        <w:rPr>
          <w:rFonts w:ascii="Arial" w:hAnsi="Arial" w:cs="Arial"/>
          <w:sz w:val="24"/>
          <w:szCs w:val="24"/>
        </w:rPr>
        <w:tab/>
        <w:t>contable en presupuestarios respectivos.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b/>
          <w:bCs/>
          <w:sz w:val="24"/>
          <w:szCs w:val="24"/>
        </w:rPr>
        <w:t>ARTÍCULO 2°:</w:t>
      </w:r>
      <w:r w:rsidRPr="000F134A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0F134A">
        <w:rPr>
          <w:rFonts w:ascii="Arial" w:hAnsi="Arial" w:cs="Arial"/>
          <w:sz w:val="24"/>
          <w:szCs w:val="24"/>
        </w:rPr>
        <w:t>presupuestaria: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>Partida 7121 Deuda no Contabilizada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b/>
          <w:bCs/>
          <w:sz w:val="24"/>
          <w:szCs w:val="24"/>
        </w:rPr>
        <w:t>ARTÍCULO 3°:</w:t>
      </w:r>
      <w:r w:rsidRPr="000F134A">
        <w:rPr>
          <w:rFonts w:ascii="Arial" w:hAnsi="Arial" w:cs="Arial"/>
          <w:sz w:val="24"/>
          <w:szCs w:val="24"/>
        </w:rPr>
        <w:t xml:space="preserve"> De forma.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 xml:space="preserve">Jurisdicc.1110103000-F.F.110- 3.1.9.0 -35.01.00. Sin saldo disponible. 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 xml:space="preserve">Jurisdicc.1110103000-F.F.110- 3.1.1.0 -35.01.00. Sin saldo disponible. </w:t>
      </w:r>
    </w:p>
    <w:p w:rsidR="001A0475" w:rsidRDefault="001A0475" w:rsidP="001319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134A">
        <w:rPr>
          <w:rFonts w:ascii="Arial" w:hAnsi="Arial" w:cs="Arial"/>
          <w:sz w:val="24"/>
          <w:szCs w:val="24"/>
        </w:rPr>
        <w:t>Jurisdicc.1110103000-F.F.110- 3.1.4.0 -35.01.00. Sin saldo disponible.</w:t>
      </w:r>
    </w:p>
    <w:p w:rsidR="001A0475" w:rsidRPr="000F134A" w:rsidRDefault="001A0475" w:rsidP="0013195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A0475" w:rsidRPr="000F134A" w:rsidRDefault="001A0475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A0475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75" w:rsidRDefault="001A0475">
      <w:r>
        <w:separator/>
      </w:r>
    </w:p>
  </w:endnote>
  <w:endnote w:type="continuationSeparator" w:id="0">
    <w:p w:rsidR="001A0475" w:rsidRDefault="001A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75" w:rsidRDefault="001A0475">
      <w:r>
        <w:separator/>
      </w:r>
    </w:p>
  </w:footnote>
  <w:footnote w:type="continuationSeparator" w:id="0">
    <w:p w:rsidR="001A0475" w:rsidRDefault="001A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75" w:rsidRDefault="001A0475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F134A"/>
    <w:rsid w:val="001067E3"/>
    <w:rsid w:val="00126917"/>
    <w:rsid w:val="0013195F"/>
    <w:rsid w:val="00132E08"/>
    <w:rsid w:val="00145ACF"/>
    <w:rsid w:val="001648BA"/>
    <w:rsid w:val="00177A35"/>
    <w:rsid w:val="0018627D"/>
    <w:rsid w:val="001877E3"/>
    <w:rsid w:val="001929FE"/>
    <w:rsid w:val="0019446B"/>
    <w:rsid w:val="001A0475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281</Words>
  <Characters>1549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2023-03-17T15:43:00Z</dcterms:created>
  <dcterms:modified xsi:type="dcterms:W3CDTF">2023-03-17T15:46:00Z</dcterms:modified>
</cp:coreProperties>
</file>